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11" w:rsidRDefault="00492211" w:rsidP="00492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MEETING</w:t>
      </w:r>
    </w:p>
    <w:p w:rsidR="00492211" w:rsidRDefault="00492211" w:rsidP="00492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Site</w:t>
      </w:r>
    </w:p>
    <w:p w:rsidR="00492211" w:rsidRDefault="00492211" w:rsidP="00492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2, 2020 – 5:00 p.m.</w:t>
      </w:r>
    </w:p>
    <w:p w:rsidR="00492211" w:rsidRDefault="00492211" w:rsidP="00492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Agenda</w:t>
      </w:r>
    </w:p>
    <w:p w:rsidR="00492211" w:rsidRDefault="00492211" w:rsidP="00492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Invocation – Bro. Skip Cook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Michael East – 12 years of service to Town of New Site as Councilman.</w:t>
      </w:r>
    </w:p>
    <w:p w:rsidR="00492211" w:rsidRDefault="00492211" w:rsidP="00492211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 and Notary Public, Shelia Fuller, will administer the Oath of Office: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Mayor:  </w:t>
      </w:r>
      <w:r w:rsidR="000F532A"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 w:rsidR="00B244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hil Blasingame 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Place 1:</w:t>
      </w:r>
      <w:r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Mickey Carter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Place 2:</w:t>
      </w:r>
      <w:r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Christy Cook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Place 3:</w:t>
      </w:r>
      <w:r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Billy Daniel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Place 4:</w:t>
      </w:r>
      <w:r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Cory Clark</w:t>
      </w:r>
    </w:p>
    <w:p w:rsidR="00492211" w:rsidRDefault="00492211" w:rsidP="00492211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Place 5:</w:t>
      </w:r>
      <w:r>
        <w:rPr>
          <w:rFonts w:ascii="Times New Roman" w:hAnsi="Times New Roman" w:cs="Times New Roman"/>
          <w:sz w:val="24"/>
          <w:szCs w:val="24"/>
        </w:rPr>
        <w:tab/>
      </w:r>
      <w:r w:rsidR="000F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Toby Hanson</w:t>
      </w:r>
    </w:p>
    <w:p w:rsidR="00492211" w:rsidRDefault="00492211" w:rsidP="004922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211" w:rsidRPr="00B2444E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Elect a </w:t>
      </w:r>
      <w:r>
        <w:rPr>
          <w:rFonts w:ascii="Times New Roman" w:hAnsi="Times New Roman" w:cs="Times New Roman"/>
          <w:i/>
          <w:sz w:val="24"/>
          <w:szCs w:val="24"/>
        </w:rPr>
        <w:t>chairman pro tempore</w:t>
      </w:r>
      <w:r>
        <w:rPr>
          <w:rFonts w:ascii="Times New Roman" w:hAnsi="Times New Roman" w:cs="Times New Roman"/>
          <w:sz w:val="24"/>
          <w:szCs w:val="24"/>
        </w:rPr>
        <w:t xml:space="preserve"> of the council who will perform the duties of the mayor when he is absent or unable to perform his duties.   </w:t>
      </w:r>
      <w:r w:rsidRPr="00B2444E">
        <w:rPr>
          <w:rFonts w:ascii="Times New Roman" w:hAnsi="Times New Roman" w:cs="Times New Roman"/>
          <w:i/>
        </w:rPr>
        <w:t>Resolution</w:t>
      </w:r>
      <w:r w:rsidR="008D0C65">
        <w:rPr>
          <w:rFonts w:ascii="Times New Roman" w:hAnsi="Times New Roman" w:cs="Times New Roman"/>
          <w:i/>
        </w:rPr>
        <w:t xml:space="preserve"> 2020-154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Establish the time, day of the week, place of regular meetings</w:t>
      </w:r>
      <w:r>
        <w:rPr>
          <w:rFonts w:ascii="Times New Roman" w:hAnsi="Times New Roman" w:cs="Times New Roman"/>
          <w:sz w:val="24"/>
          <w:szCs w:val="24"/>
        </w:rPr>
        <w:t xml:space="preserve"> and the number of times per month council meetings will be conducted.  (1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@ 5:00 pm. , New Site Town Hall Community Room)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</w:t>
      </w:r>
      <w:r w:rsidR="008D0C65">
        <w:rPr>
          <w:rFonts w:ascii="Times New Roman" w:hAnsi="Times New Roman" w:cs="Times New Roman"/>
          <w:sz w:val="24"/>
          <w:szCs w:val="24"/>
        </w:rPr>
        <w:t xml:space="preserve"> 2020-155 - </w:t>
      </w:r>
      <w:r>
        <w:rPr>
          <w:rFonts w:ascii="Times New Roman" w:hAnsi="Times New Roman" w:cs="Times New Roman"/>
          <w:i/>
          <w:sz w:val="24"/>
          <w:szCs w:val="24"/>
        </w:rPr>
        <w:t>establishing rules/order of procedure</w:t>
      </w:r>
      <w:r>
        <w:rPr>
          <w:rFonts w:ascii="Times New Roman" w:hAnsi="Times New Roman" w:cs="Times New Roman"/>
          <w:sz w:val="24"/>
          <w:szCs w:val="24"/>
        </w:rPr>
        <w:t xml:space="preserve"> for all council meetings. 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 </w:t>
      </w:r>
      <w:r>
        <w:rPr>
          <w:rFonts w:ascii="Times New Roman" w:hAnsi="Times New Roman" w:cs="Times New Roman"/>
          <w:i/>
          <w:sz w:val="24"/>
          <w:szCs w:val="24"/>
        </w:rPr>
        <w:t>council committee appointments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2211" w:rsidRDefault="00492211" w:rsidP="00492211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and Finance: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 Blasingame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211" w:rsidRDefault="00492211" w:rsidP="0049221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Relations: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Cory Clark</w:t>
      </w:r>
    </w:p>
    <w:p w:rsidR="00492211" w:rsidRDefault="00492211" w:rsidP="0049221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Recreation: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Mickey Carter</w:t>
      </w:r>
    </w:p>
    <w:p w:rsidR="00492211" w:rsidRDefault="00492211" w:rsidP="0049221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Christy Cook</w:t>
      </w:r>
    </w:p>
    <w:p w:rsidR="00492211" w:rsidRDefault="00492211" w:rsidP="0049221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System: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Billy Daniel &amp; Toby Hanson</w:t>
      </w:r>
    </w:p>
    <w:p w:rsidR="00492211" w:rsidRDefault="00492211" w:rsidP="00492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Adopt </w:t>
      </w:r>
      <w:r>
        <w:rPr>
          <w:rFonts w:ascii="Times New Roman" w:hAnsi="Times New Roman" w:cs="Times New Roman"/>
          <w:i/>
          <w:sz w:val="24"/>
          <w:szCs w:val="24"/>
        </w:rPr>
        <w:t xml:space="preserve">monthly payroll period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Mayor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Council; Employees paid 15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30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of month; </w:t>
      </w:r>
      <w:r w:rsidR="000F532A">
        <w:rPr>
          <w:rFonts w:ascii="Times New Roman" w:hAnsi="Times New Roman" w:cs="Times New Roman"/>
          <w:i/>
          <w:sz w:val="24"/>
          <w:szCs w:val="24"/>
        </w:rPr>
        <w:t>Council paid 30</w:t>
      </w:r>
      <w:r w:rsidR="000F532A" w:rsidRPr="000F532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F532A">
        <w:rPr>
          <w:rFonts w:ascii="Times New Roman" w:hAnsi="Times New Roman" w:cs="Times New Roman"/>
          <w:i/>
          <w:sz w:val="24"/>
          <w:szCs w:val="24"/>
        </w:rPr>
        <w:t xml:space="preserve"> of month; </w:t>
      </w:r>
      <w:r>
        <w:rPr>
          <w:rFonts w:ascii="Times New Roman" w:hAnsi="Times New Roman" w:cs="Times New Roman"/>
          <w:i/>
          <w:sz w:val="24"/>
          <w:szCs w:val="24"/>
        </w:rPr>
        <w:t>adopt direct deposit for all payroll.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8D0C65">
        <w:rPr>
          <w:rFonts w:ascii="Times New Roman" w:hAnsi="Times New Roman" w:cs="Times New Roman"/>
          <w:sz w:val="24"/>
          <w:szCs w:val="24"/>
        </w:rPr>
        <w:t xml:space="preserve"> 2020-156 -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establ</w:t>
      </w:r>
      <w:r w:rsidR="000F532A">
        <w:rPr>
          <w:rFonts w:ascii="Times New Roman" w:hAnsi="Times New Roman" w:cs="Times New Roman"/>
          <w:i/>
          <w:sz w:val="24"/>
          <w:szCs w:val="24"/>
        </w:rPr>
        <w:t>ishing River Bank &amp; Trust as Town’s</w:t>
      </w:r>
      <w:r>
        <w:rPr>
          <w:rFonts w:ascii="Times New Roman" w:hAnsi="Times New Roman" w:cs="Times New Roman"/>
          <w:i/>
          <w:sz w:val="24"/>
          <w:szCs w:val="24"/>
        </w:rPr>
        <w:t xml:space="preserve"> main depository for municipal funds</w:t>
      </w:r>
      <w:r>
        <w:rPr>
          <w:rFonts w:ascii="Times New Roman" w:hAnsi="Times New Roman" w:cs="Times New Roman"/>
          <w:sz w:val="24"/>
          <w:szCs w:val="24"/>
        </w:rPr>
        <w:t>.  Two Signatures: Mayor &amp; Clerk; one alternate</w:t>
      </w:r>
    </w:p>
    <w:p w:rsidR="00492211" w:rsidRDefault="00492211" w:rsidP="0049221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49221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i/>
          <w:sz w:val="24"/>
          <w:szCs w:val="24"/>
        </w:rPr>
        <w:t>retain all existing municipal employees in their current positions and salaries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92211" w:rsidRDefault="00492211" w:rsidP="00492211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492211" w:rsidRPr="000F532A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Appoint </w:t>
      </w:r>
      <w:r>
        <w:rPr>
          <w:rFonts w:ascii="Times New Roman" w:hAnsi="Times New Roman" w:cs="Times New Roman"/>
          <w:i/>
          <w:sz w:val="24"/>
          <w:szCs w:val="24"/>
        </w:rPr>
        <w:t>Mayor Phil Blasingame as Superintendent of the Town of New Site Water System.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32A">
        <w:rPr>
          <w:rFonts w:ascii="Times New Roman" w:hAnsi="Times New Roman" w:cs="Times New Roman"/>
          <w:i/>
        </w:rPr>
        <w:t xml:space="preserve">(A copy of the amended </w:t>
      </w:r>
      <w:r w:rsidRPr="000F532A">
        <w:rPr>
          <w:rFonts w:ascii="Times New Roman" w:hAnsi="Times New Roman" w:cs="Times New Roman"/>
          <w:i/>
          <w:u w:val="single"/>
        </w:rPr>
        <w:t>Ordinance/Section 1-18</w:t>
      </w:r>
      <w:r w:rsidRPr="000F532A">
        <w:rPr>
          <w:rFonts w:ascii="Times New Roman" w:hAnsi="Times New Roman" w:cs="Times New Roman"/>
          <w:i/>
        </w:rPr>
        <w:t xml:space="preserve"> is ready for signatures.)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motion is needed to continue </w:t>
      </w:r>
      <w:r>
        <w:rPr>
          <w:rFonts w:ascii="Times New Roman" w:hAnsi="Times New Roman" w:cs="Times New Roman"/>
          <w:i/>
          <w:sz w:val="24"/>
          <w:szCs w:val="24"/>
        </w:rPr>
        <w:t>Mack Clayton as Town Attorney</w:t>
      </w:r>
      <w:r>
        <w:rPr>
          <w:rFonts w:ascii="Times New Roman" w:hAnsi="Times New Roman" w:cs="Times New Roman"/>
          <w:sz w:val="24"/>
          <w:szCs w:val="24"/>
        </w:rPr>
        <w:t xml:space="preserve"> on monthly retainer fee of $150.00.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32A" w:rsidRDefault="000F532A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C65" w:rsidRDefault="00492211" w:rsidP="000F53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8D0C65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>BUSINESS:</w:t>
      </w:r>
    </w:p>
    <w:p w:rsidR="008D0C65" w:rsidRDefault="008D0C65" w:rsidP="008D0C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0C65" w:rsidRPr="008D0C65" w:rsidRDefault="008D0C65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C65">
        <w:rPr>
          <w:rFonts w:ascii="Times New Roman" w:hAnsi="Times New Roman" w:cs="Times New Roman"/>
          <w:sz w:val="24"/>
          <w:szCs w:val="24"/>
        </w:rPr>
        <w:t xml:space="preserve">Approve Council work session minutes </w:t>
      </w:r>
      <w:r>
        <w:rPr>
          <w:rFonts w:ascii="Times New Roman" w:hAnsi="Times New Roman" w:cs="Times New Roman"/>
          <w:sz w:val="24"/>
          <w:szCs w:val="24"/>
        </w:rPr>
        <w:t>of 10/19/2020 &amp; r</w:t>
      </w:r>
      <w:r w:rsidRPr="008D0C65">
        <w:rPr>
          <w:rFonts w:ascii="Times New Roman" w:hAnsi="Times New Roman" w:cs="Times New Roman"/>
          <w:sz w:val="24"/>
          <w:szCs w:val="24"/>
        </w:rPr>
        <w:t xml:space="preserve">egular meeting of 10/19/2020.  </w:t>
      </w:r>
      <w:r w:rsidRPr="008D0C65">
        <w:rPr>
          <w:rFonts w:ascii="Times New Roman" w:hAnsi="Times New Roman" w:cs="Times New Roman"/>
          <w:i/>
          <w:sz w:val="20"/>
          <w:szCs w:val="20"/>
        </w:rPr>
        <w:t>Motion needed.</w:t>
      </w:r>
    </w:p>
    <w:p w:rsidR="008D0C65" w:rsidRDefault="008D0C65" w:rsidP="008D0C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D0C65" w:rsidRPr="008D0C65" w:rsidRDefault="008D0C65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C65">
        <w:rPr>
          <w:rFonts w:ascii="Times New Roman" w:hAnsi="Times New Roman" w:cs="Times New Roman"/>
          <w:sz w:val="24"/>
          <w:szCs w:val="24"/>
        </w:rPr>
        <w:t xml:space="preserve">Approve Resolution 2020-157 – authorization to pay monthly bills. </w:t>
      </w:r>
      <w:r w:rsidRPr="008D0C65">
        <w:rPr>
          <w:rFonts w:ascii="Times New Roman" w:hAnsi="Times New Roman" w:cs="Times New Roman"/>
          <w:i/>
          <w:sz w:val="20"/>
          <w:szCs w:val="20"/>
        </w:rPr>
        <w:t>Motion needed.</w:t>
      </w:r>
    </w:p>
    <w:p w:rsidR="008D0C65" w:rsidRDefault="008D0C65" w:rsidP="008D0C6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into Lake Martin Economic Alliance to help market potential business property in the New Site area.  </w:t>
      </w:r>
      <w:r w:rsidRPr="008D0C65">
        <w:rPr>
          <w:rFonts w:ascii="Times New Roman" w:hAnsi="Times New Roman" w:cs="Times New Roman"/>
          <w:i/>
          <w:sz w:val="20"/>
          <w:szCs w:val="20"/>
        </w:rPr>
        <w:t>Motion needed.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Christmas Celebration – December 8, 2020 –</w:t>
      </w:r>
      <w:r w:rsidR="000F532A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budget.  </w:t>
      </w:r>
      <w:r w:rsidRPr="008D0C65">
        <w:rPr>
          <w:rFonts w:ascii="Times New Roman" w:hAnsi="Times New Roman" w:cs="Times New Roman"/>
          <w:i/>
          <w:sz w:val="20"/>
          <w:szCs w:val="20"/>
        </w:rPr>
        <w:t>Motion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Easement for Chambers driveway at rear of Health Complex.  </w:t>
      </w:r>
      <w:r w:rsidRPr="008D0C65">
        <w:rPr>
          <w:rFonts w:ascii="Times New Roman" w:hAnsi="Times New Roman" w:cs="Times New Roman"/>
          <w:i/>
          <w:sz w:val="20"/>
          <w:szCs w:val="20"/>
        </w:rPr>
        <w:t>Motion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Work Session to discuss water rate study.</w:t>
      </w:r>
    </w:p>
    <w:p w:rsidR="008D0C65" w:rsidRDefault="008D0C65" w:rsidP="008D0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C65" w:rsidRDefault="008D0C65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Dunlap has begun work on the 2019-2020 Fiscal Year audit.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Announcements: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will be closed Wednesday, November 11, 2020</w:t>
      </w:r>
      <w:r w:rsidR="000F532A">
        <w:rPr>
          <w:rFonts w:ascii="Times New Roman" w:hAnsi="Times New Roman" w:cs="Times New Roman"/>
          <w:sz w:val="24"/>
          <w:szCs w:val="24"/>
        </w:rPr>
        <w:t xml:space="preserve"> in observance of Veteran’s Day; Thursday, November 26</w:t>
      </w:r>
      <w:r w:rsidR="000F532A" w:rsidRPr="000F5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532A">
        <w:rPr>
          <w:rFonts w:ascii="Times New Roman" w:hAnsi="Times New Roman" w:cs="Times New Roman"/>
          <w:sz w:val="24"/>
          <w:szCs w:val="24"/>
        </w:rPr>
        <w:t xml:space="preserve"> &amp; Friday, November 27</w:t>
      </w:r>
      <w:r w:rsidR="000F532A" w:rsidRPr="000F5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532A">
        <w:rPr>
          <w:rFonts w:ascii="Times New Roman" w:hAnsi="Times New Roman" w:cs="Times New Roman"/>
          <w:sz w:val="24"/>
          <w:szCs w:val="24"/>
        </w:rPr>
        <w:t xml:space="preserve"> in observance of Thanksgiving.</w:t>
      </w:r>
    </w:p>
    <w:p w:rsidR="008D0C65" w:rsidRDefault="008D0C65" w:rsidP="008D0C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Town Council meeting will be held Monday, November 16, 2020 @ 5:00 p.m.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492211" w:rsidRDefault="00492211" w:rsidP="00492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211" w:rsidRDefault="00492211" w:rsidP="008D0C6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Adjourn</w:t>
      </w:r>
    </w:p>
    <w:p w:rsidR="00492211" w:rsidRDefault="00492211" w:rsidP="00492211">
      <w:pPr>
        <w:pStyle w:val="NoSpacing"/>
        <w:ind w:firstLine="60"/>
        <w:rPr>
          <w:rFonts w:ascii="Times New Roman" w:hAnsi="Times New Roman" w:cs="Times New Roman"/>
          <w:sz w:val="24"/>
          <w:szCs w:val="24"/>
        </w:rPr>
      </w:pPr>
    </w:p>
    <w:p w:rsidR="00C02FB3" w:rsidRDefault="00C02FB3" w:rsidP="00492211">
      <w:pPr>
        <w:rPr>
          <w:rFonts w:ascii="Times New Roman" w:hAnsi="Times New Roman" w:cs="Times New Roman"/>
          <w:sz w:val="24"/>
          <w:szCs w:val="24"/>
        </w:rPr>
      </w:pPr>
    </w:p>
    <w:p w:rsidR="00116973" w:rsidRDefault="00116973"/>
    <w:sectPr w:rsidR="0011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F7"/>
    <w:multiLevelType w:val="hybridMultilevel"/>
    <w:tmpl w:val="4858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03FC"/>
    <w:multiLevelType w:val="hybridMultilevel"/>
    <w:tmpl w:val="FB0A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4389"/>
    <w:multiLevelType w:val="hybridMultilevel"/>
    <w:tmpl w:val="9AB80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427E"/>
    <w:multiLevelType w:val="hybridMultilevel"/>
    <w:tmpl w:val="55C8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D165B"/>
    <w:multiLevelType w:val="hybridMultilevel"/>
    <w:tmpl w:val="2B84E2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1"/>
    <w:rsid w:val="000F532A"/>
    <w:rsid w:val="00116973"/>
    <w:rsid w:val="00492211"/>
    <w:rsid w:val="00577842"/>
    <w:rsid w:val="00577A58"/>
    <w:rsid w:val="007C6510"/>
    <w:rsid w:val="008D0C65"/>
    <w:rsid w:val="00B2444E"/>
    <w:rsid w:val="00C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32BF-BEAB-4C88-A018-7A5C533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2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dcterms:created xsi:type="dcterms:W3CDTF">2020-10-28T14:08:00Z</dcterms:created>
  <dcterms:modified xsi:type="dcterms:W3CDTF">2020-10-30T18:26:00Z</dcterms:modified>
</cp:coreProperties>
</file>