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6" w:rsidRDefault="00E81686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DC21F0" w:rsidRDefault="00DC21F0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341AEE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="00DC21F0">
        <w:rPr>
          <w:rFonts w:ascii="Times New Roman" w:hAnsi="Times New Roman" w:cs="Times New Roman"/>
          <w:sz w:val="24"/>
          <w:szCs w:val="24"/>
        </w:rPr>
        <w:t>, 2018 - 5:00 p.m.</w:t>
      </w:r>
    </w:p>
    <w:p w:rsidR="003476EC" w:rsidRDefault="003476EC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9801F1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Mayor Blasingame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Pr="00DC21F0">
        <w:rPr>
          <w:rFonts w:ascii="Times New Roman" w:hAnsi="Times New Roman" w:cs="Times New Roman"/>
          <w:sz w:val="24"/>
          <w:szCs w:val="24"/>
        </w:rPr>
        <w:t xml:space="preserve">of </w:t>
      </w:r>
      <w:r w:rsidR="00341AEE">
        <w:rPr>
          <w:rFonts w:ascii="Times New Roman" w:hAnsi="Times New Roman" w:cs="Times New Roman"/>
          <w:sz w:val="24"/>
          <w:szCs w:val="24"/>
        </w:rPr>
        <w:t>September 4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AEE" w:rsidRPr="00341AEE" w:rsidRDefault="00341AEE" w:rsidP="00341A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</w:t>
      </w:r>
    </w:p>
    <w:p w:rsidR="00341AEE" w:rsidRDefault="00341AEE" w:rsidP="00341AE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Meigs – Horseshoe Bend Basketball Coach</w:t>
      </w:r>
    </w:p>
    <w:p w:rsidR="00341AEE" w:rsidRDefault="00341AEE" w:rsidP="00341AE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341AEE" w:rsidRDefault="00341AEE" w:rsidP="00341A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Bids:</w:t>
      </w:r>
    </w:p>
    <w:p w:rsidR="00341AEE" w:rsidRDefault="00341AEE" w:rsidP="00341AE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sealed bids for 1998 Chevrolet C1500 PU</w:t>
      </w:r>
    </w:p>
    <w:p w:rsidR="00341AEE" w:rsidRDefault="00341AEE" w:rsidP="00341AE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Harrison, CDG Engineer, present bids for 2017 DWSRF Water Improvement project.</w:t>
      </w:r>
    </w:p>
    <w:p w:rsidR="00341AEE" w:rsidRDefault="00341AEE" w:rsidP="00341AE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B3" w:rsidRDefault="00A719A7" w:rsidP="00EC2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</w:p>
    <w:p w:rsidR="00341AEE" w:rsidRDefault="00341AEE" w:rsidP="00341AE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Coosa Valley RC&amp;D Council celebrating completion of Playground project, Thursday, September 20, 2018, 1:30 – 2:00 p.m., @ Town of New Site Town Hall.</w:t>
      </w:r>
    </w:p>
    <w:p w:rsidR="00443C42" w:rsidRPr="005F5085" w:rsidRDefault="00443C42" w:rsidP="005F5085">
      <w:pPr>
        <w:rPr>
          <w:rFonts w:ascii="Times New Roman" w:hAnsi="Times New Roman" w:cs="Times New Roman"/>
          <w:sz w:val="24"/>
          <w:szCs w:val="24"/>
        </w:rPr>
      </w:pPr>
    </w:p>
    <w:p w:rsidR="00443C42" w:rsidRDefault="00443C42" w:rsidP="005F50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DEVELOPMENTS:</w:t>
      </w:r>
    </w:p>
    <w:p w:rsidR="005F5085" w:rsidRPr="005F5085" w:rsidRDefault="00341AEE" w:rsidP="005F508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5F5085">
        <w:rPr>
          <w:rFonts w:ascii="Times New Roman" w:hAnsi="Times New Roman" w:cs="Times New Roman"/>
          <w:sz w:val="24"/>
          <w:szCs w:val="24"/>
        </w:rPr>
        <w:t>Medical Clinic/Pharmacy</w:t>
      </w:r>
    </w:p>
    <w:p w:rsidR="00DE4DF6" w:rsidRDefault="00DE4DF6" w:rsidP="00DE4DF6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E4DF6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9801F1" w:rsidRDefault="00341AEE" w:rsidP="009801F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wat</w:t>
      </w:r>
      <w:r w:rsidR="009801F1">
        <w:rPr>
          <w:rFonts w:ascii="Times New Roman" w:hAnsi="Times New Roman" w:cs="Times New Roman"/>
          <w:sz w:val="24"/>
          <w:szCs w:val="24"/>
        </w:rPr>
        <w:t xml:space="preserve">er payments:  </w:t>
      </w:r>
    </w:p>
    <w:p w:rsidR="009801F1" w:rsidRPr="009801F1" w:rsidRDefault="009801F1" w:rsidP="009801F1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bill pay time-line</w:t>
      </w:r>
    </w:p>
    <w:p w:rsidR="00341AEE" w:rsidRDefault="00341AEE" w:rsidP="00341AE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to purchase new computer for water utility upgrade: Cost: $820.00.</w:t>
      </w:r>
    </w:p>
    <w:p w:rsidR="00341AEE" w:rsidRDefault="009801F1" w:rsidP="00341AE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to purchase upgraded</w:t>
      </w:r>
      <w:r w:rsidR="00341AEE">
        <w:rPr>
          <w:rFonts w:ascii="Times New Roman" w:hAnsi="Times New Roman" w:cs="Times New Roman"/>
          <w:sz w:val="24"/>
          <w:szCs w:val="24"/>
        </w:rPr>
        <w:t xml:space="preserve"> UMS water billing software: Cost: $775.00</w:t>
      </w:r>
    </w:p>
    <w:p w:rsidR="00341AEE" w:rsidRPr="00341AEE" w:rsidRDefault="00341AEE" w:rsidP="00341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UMS software will give capability to receive automated ACH Bank Draft water payments.</w:t>
      </w:r>
    </w:p>
    <w:p w:rsidR="004E676F" w:rsidRPr="006C3BCB" w:rsidRDefault="004E676F" w:rsidP="004E676F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201BB5" w:rsidRDefault="002A2078" w:rsidP="005F50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6F" w:rsidRDefault="001D766F" w:rsidP="001D766F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E816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38A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341AEE" w:rsidRDefault="00882078" w:rsidP="005F508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5F5085">
        <w:rPr>
          <w:rFonts w:ascii="Times New Roman" w:hAnsi="Times New Roman" w:cs="Times New Roman"/>
          <w:sz w:val="24"/>
          <w:szCs w:val="24"/>
        </w:rPr>
        <w:t xml:space="preserve">Mayor Blasingame: </w:t>
      </w:r>
    </w:p>
    <w:p w:rsidR="00341AEE" w:rsidRDefault="00341AEE" w:rsidP="00341AE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2018-2019 Budget for General Fund &amp; Water Department</w:t>
      </w:r>
    </w:p>
    <w:p w:rsidR="005F5085" w:rsidRDefault="005F5085" w:rsidP="00341AE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CD’s Maturing</w:t>
      </w:r>
    </w:p>
    <w:p w:rsidR="005F5085" w:rsidRDefault="005F5085" w:rsidP="00341AEE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Bank &amp; Trust – Mature 9/14/18: $15,472.27  rate .65%</w:t>
      </w:r>
    </w:p>
    <w:p w:rsidR="005F5085" w:rsidRDefault="005F5085" w:rsidP="00341AEE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Bank &amp; Trust -  Mature 9/14/18: $7,426.71  rate .65%</w:t>
      </w:r>
    </w:p>
    <w:p w:rsidR="00CB37C6" w:rsidRDefault="00CB37C6" w:rsidP="00CB37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Bank &amp; Trust: 13 month @ 1.40%; Valley</w:t>
      </w:r>
      <w:r w:rsidR="00DD03BD">
        <w:rPr>
          <w:rFonts w:ascii="Times New Roman" w:hAnsi="Times New Roman" w:cs="Times New Roman"/>
          <w:sz w:val="24"/>
          <w:szCs w:val="24"/>
        </w:rPr>
        <w:t xml:space="preserve"> National Bank: 13 month @ 2.32%</w:t>
      </w:r>
      <w:bookmarkStart w:id="0" w:name="_GoBack"/>
      <w:bookmarkEnd w:id="0"/>
    </w:p>
    <w:p w:rsidR="009801F1" w:rsidRDefault="009801F1" w:rsidP="009801F1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2018</w:t>
      </w:r>
      <w:r w:rsidR="00DD03BD">
        <w:rPr>
          <w:rFonts w:ascii="Times New Roman" w:hAnsi="Times New Roman" w:cs="Times New Roman"/>
          <w:sz w:val="24"/>
          <w:szCs w:val="24"/>
        </w:rPr>
        <w:t xml:space="preserve"> Water &amp; General Fund financials</w:t>
      </w:r>
    </w:p>
    <w:p w:rsidR="009801F1" w:rsidRDefault="009801F1" w:rsidP="009801F1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5F5085" w:rsidRDefault="005F5085" w:rsidP="005F5085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E81686" w:rsidRDefault="00882078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82078" w:rsidRPr="003D5A54" w:rsidRDefault="00882078" w:rsidP="00980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A7E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3D5A54" w:rsidRDefault="003D5A54" w:rsidP="003D5A54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1D766F" w:rsidRDefault="00882078" w:rsidP="002A7BD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Councilwoman Walton</w:t>
      </w:r>
    </w:p>
    <w:p w:rsidR="001C4940" w:rsidRDefault="001C4940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A7E" w:rsidRDefault="001365AB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201BB5" w:rsidRPr="001365AB" w:rsidRDefault="00201BB5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BB5" w:rsidRPr="005F5085" w:rsidRDefault="003D5A54" w:rsidP="00201B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5085">
        <w:rPr>
          <w:rFonts w:ascii="Times New Roman" w:hAnsi="Times New Roman" w:cs="Times New Roman"/>
          <w:sz w:val="24"/>
          <w:szCs w:val="24"/>
        </w:rPr>
        <w:t>The next regular co</w:t>
      </w:r>
      <w:r w:rsidR="00882078" w:rsidRPr="005F5085">
        <w:rPr>
          <w:rFonts w:ascii="Times New Roman" w:hAnsi="Times New Roman" w:cs="Times New Roman"/>
          <w:sz w:val="24"/>
          <w:szCs w:val="24"/>
        </w:rPr>
        <w:t>unc</w:t>
      </w:r>
      <w:r w:rsidRPr="005F5085">
        <w:rPr>
          <w:rFonts w:ascii="Times New Roman" w:hAnsi="Times New Roman" w:cs="Times New Roman"/>
          <w:sz w:val="24"/>
          <w:szCs w:val="24"/>
        </w:rPr>
        <w:t>il m</w:t>
      </w:r>
      <w:r w:rsidR="00C16BE8" w:rsidRPr="005F5085">
        <w:rPr>
          <w:rFonts w:ascii="Times New Roman" w:hAnsi="Times New Roman" w:cs="Times New Roman"/>
          <w:sz w:val="24"/>
          <w:szCs w:val="24"/>
        </w:rPr>
        <w:t xml:space="preserve">eeting </w:t>
      </w:r>
      <w:r w:rsidRPr="005F5085">
        <w:rPr>
          <w:rFonts w:ascii="Times New Roman" w:hAnsi="Times New Roman" w:cs="Times New Roman"/>
          <w:sz w:val="24"/>
          <w:szCs w:val="24"/>
        </w:rPr>
        <w:t xml:space="preserve">is scheduled to be held </w:t>
      </w:r>
      <w:r w:rsidR="005F5085">
        <w:rPr>
          <w:rFonts w:ascii="Times New Roman" w:hAnsi="Times New Roman" w:cs="Times New Roman"/>
          <w:sz w:val="24"/>
          <w:szCs w:val="24"/>
        </w:rPr>
        <w:t xml:space="preserve">Monday, </w:t>
      </w:r>
      <w:r w:rsidR="00341AEE">
        <w:rPr>
          <w:rFonts w:ascii="Times New Roman" w:hAnsi="Times New Roman" w:cs="Times New Roman"/>
          <w:sz w:val="24"/>
          <w:szCs w:val="24"/>
        </w:rPr>
        <w:t xml:space="preserve">October 1, </w:t>
      </w:r>
      <w:r w:rsidR="005F5085">
        <w:rPr>
          <w:rFonts w:ascii="Times New Roman" w:hAnsi="Times New Roman" w:cs="Times New Roman"/>
          <w:sz w:val="24"/>
          <w:szCs w:val="24"/>
        </w:rPr>
        <w:t>2018 @ 5:00 p.m.</w:t>
      </w:r>
    </w:p>
    <w:p w:rsidR="005F5085" w:rsidRPr="005F5085" w:rsidRDefault="005F5085" w:rsidP="005F5085">
      <w:pPr>
        <w:pStyle w:val="NoSpacing"/>
        <w:ind w:left="81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030"/>
    <w:multiLevelType w:val="hybridMultilevel"/>
    <w:tmpl w:val="2B98B84C"/>
    <w:lvl w:ilvl="0" w:tplc="FB3CC1CC">
      <w:start w:val="9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CA97C5C"/>
    <w:multiLevelType w:val="hybridMultilevel"/>
    <w:tmpl w:val="55DC72A0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E32212D2">
      <w:start w:val="1"/>
      <w:numFmt w:val="lowerRoman"/>
      <w:lvlText w:val="%4."/>
      <w:lvlJc w:val="left"/>
      <w:pPr>
        <w:ind w:left="333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7F3A"/>
    <w:multiLevelType w:val="hybridMultilevel"/>
    <w:tmpl w:val="5352D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1C4940"/>
    <w:rsid w:val="001D766F"/>
    <w:rsid w:val="00201BB5"/>
    <w:rsid w:val="0021693E"/>
    <w:rsid w:val="00222BB1"/>
    <w:rsid w:val="00227F50"/>
    <w:rsid w:val="002A2078"/>
    <w:rsid w:val="002A7BD7"/>
    <w:rsid w:val="00341AEE"/>
    <w:rsid w:val="003476EC"/>
    <w:rsid w:val="00367847"/>
    <w:rsid w:val="00373273"/>
    <w:rsid w:val="003767BA"/>
    <w:rsid w:val="003A0A4D"/>
    <w:rsid w:val="003D5A54"/>
    <w:rsid w:val="00443C42"/>
    <w:rsid w:val="004957CE"/>
    <w:rsid w:val="004A6CD7"/>
    <w:rsid w:val="004E676F"/>
    <w:rsid w:val="005128D0"/>
    <w:rsid w:val="00561FB3"/>
    <w:rsid w:val="005A2546"/>
    <w:rsid w:val="005B7B64"/>
    <w:rsid w:val="005F5085"/>
    <w:rsid w:val="00617A7E"/>
    <w:rsid w:val="00636641"/>
    <w:rsid w:val="00641EEF"/>
    <w:rsid w:val="006853F0"/>
    <w:rsid w:val="006A0931"/>
    <w:rsid w:val="006C3BCB"/>
    <w:rsid w:val="00740919"/>
    <w:rsid w:val="00755D33"/>
    <w:rsid w:val="007633DC"/>
    <w:rsid w:val="007B2144"/>
    <w:rsid w:val="00813DCF"/>
    <w:rsid w:val="00857291"/>
    <w:rsid w:val="00870ECF"/>
    <w:rsid w:val="00882078"/>
    <w:rsid w:val="009128C2"/>
    <w:rsid w:val="00935352"/>
    <w:rsid w:val="009801F1"/>
    <w:rsid w:val="009D4E1B"/>
    <w:rsid w:val="00A13AF1"/>
    <w:rsid w:val="00A53375"/>
    <w:rsid w:val="00A719A7"/>
    <w:rsid w:val="00B709E7"/>
    <w:rsid w:val="00BC5439"/>
    <w:rsid w:val="00BE44F9"/>
    <w:rsid w:val="00C12026"/>
    <w:rsid w:val="00C16BE8"/>
    <w:rsid w:val="00C856AF"/>
    <w:rsid w:val="00CB37C6"/>
    <w:rsid w:val="00CE138A"/>
    <w:rsid w:val="00CE3061"/>
    <w:rsid w:val="00CF15B9"/>
    <w:rsid w:val="00D202E8"/>
    <w:rsid w:val="00D53B65"/>
    <w:rsid w:val="00D87CF5"/>
    <w:rsid w:val="00D9212C"/>
    <w:rsid w:val="00DA62AA"/>
    <w:rsid w:val="00DB2AEB"/>
    <w:rsid w:val="00DC21F0"/>
    <w:rsid w:val="00DD03BD"/>
    <w:rsid w:val="00DE4DF6"/>
    <w:rsid w:val="00E15F3C"/>
    <w:rsid w:val="00E204F8"/>
    <w:rsid w:val="00E45BA7"/>
    <w:rsid w:val="00E47001"/>
    <w:rsid w:val="00E81686"/>
    <w:rsid w:val="00EA1F5C"/>
    <w:rsid w:val="00EC2CB9"/>
    <w:rsid w:val="00EE7504"/>
    <w:rsid w:val="00F07B7B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03A7-04F2-409D-9042-F2307B47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5</cp:revision>
  <cp:lastPrinted>2018-09-13T19:05:00Z</cp:lastPrinted>
  <dcterms:created xsi:type="dcterms:W3CDTF">2018-09-13T15:38:00Z</dcterms:created>
  <dcterms:modified xsi:type="dcterms:W3CDTF">2018-09-13T20:05:00Z</dcterms:modified>
</cp:coreProperties>
</file>